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529" w:rsidRPr="00E40550" w:rsidRDefault="00285339" w:rsidP="00E40550">
      <w:pPr>
        <w:rPr>
          <w:rFonts w:ascii="Calibri Light" w:eastAsia="Tahoma" w:hAnsi="Calibri Light" w:cs="Calibri Light"/>
          <w:b/>
          <w:bCs/>
          <w:sz w:val="24"/>
          <w:szCs w:val="24"/>
        </w:rPr>
      </w:pPr>
      <w:r w:rsidRPr="00E40550">
        <w:rPr>
          <w:rFonts w:ascii="Calibri Light" w:hAnsi="Calibri Light" w:cs="Calibri Light"/>
          <w:b/>
          <w:bCs/>
          <w:sz w:val="24"/>
          <w:szCs w:val="24"/>
        </w:rPr>
        <w:t>REUNITS</w:t>
      </w:r>
    </w:p>
    <w:p w:rsidR="00DB4529" w:rsidRPr="00E40550" w:rsidRDefault="00DB4529" w:rsidP="00E40550">
      <w:pPr>
        <w:rPr>
          <w:rFonts w:ascii="Calibri Light" w:eastAsia="Tahoma" w:hAnsi="Calibri Light" w:cs="Calibri Light"/>
          <w:sz w:val="24"/>
          <w:szCs w:val="24"/>
        </w:rPr>
      </w:pPr>
    </w:p>
    <w:p w:rsidR="00DB4529" w:rsidRPr="00E40550" w:rsidRDefault="00285339" w:rsidP="00E40550">
      <w:pPr>
        <w:jc w:val="both"/>
        <w:rPr>
          <w:rFonts w:ascii="Calibri Light" w:eastAsia="Tahoma" w:hAnsi="Calibri Light" w:cs="Calibri Light"/>
          <w:sz w:val="24"/>
          <w:szCs w:val="24"/>
        </w:rPr>
      </w:pPr>
      <w:r w:rsidRPr="00E40550">
        <w:rPr>
          <w:rFonts w:ascii="Calibri Light" w:hAnsi="Calibri Light" w:cs="Calibri Light"/>
          <w:sz w:val="24"/>
          <w:szCs w:val="24"/>
        </w:rPr>
        <w:t xml:space="preserve">A </w:t>
      </w:r>
      <w:proofErr w:type="gramStart"/>
      <w:r w:rsidRPr="00E40550">
        <w:rPr>
          <w:rFonts w:ascii="Calibri Light" w:hAnsi="Calibri Light" w:cs="Calibri Light"/>
          <w:sz w:val="24"/>
          <w:szCs w:val="24"/>
        </w:rPr>
        <w:t xml:space="preserve">Barcelona, </w:t>
      </w:r>
      <w:r w:rsidR="00E40550">
        <w:rPr>
          <w:rFonts w:ascii="Calibri Light" w:hAnsi="Calibri Light" w:cs="Calibri Light"/>
          <w:sz w:val="24"/>
          <w:szCs w:val="24"/>
        </w:rPr>
        <w:t xml:space="preserve">  </w:t>
      </w:r>
      <w:proofErr w:type="gramEnd"/>
      <w:r w:rsidR="00E40550">
        <w:rPr>
          <w:rFonts w:ascii="Calibri Light" w:hAnsi="Calibri Light" w:cs="Calibri Light"/>
          <w:sz w:val="24"/>
          <w:szCs w:val="24"/>
        </w:rPr>
        <w:t xml:space="preserve">           de                                del 20</w:t>
      </w:r>
    </w:p>
    <w:p w:rsidR="00DB4529" w:rsidRPr="00E40550" w:rsidRDefault="00DB4529" w:rsidP="00E40550">
      <w:pPr>
        <w:jc w:val="both"/>
        <w:rPr>
          <w:rFonts w:ascii="Calibri Light" w:eastAsia="Tahoma" w:hAnsi="Calibri Light" w:cs="Calibri Light"/>
          <w:sz w:val="24"/>
          <w:szCs w:val="24"/>
        </w:rPr>
      </w:pPr>
    </w:p>
    <w:p w:rsidR="00DB4529" w:rsidRPr="00E40550" w:rsidRDefault="00DB4529" w:rsidP="00E40550">
      <w:pPr>
        <w:jc w:val="both"/>
        <w:rPr>
          <w:rFonts w:ascii="Calibri Light" w:eastAsia="Tahoma" w:hAnsi="Calibri Light" w:cs="Calibri Light"/>
          <w:sz w:val="24"/>
          <w:szCs w:val="24"/>
        </w:rPr>
      </w:pPr>
    </w:p>
    <w:p w:rsidR="00DB4529" w:rsidRPr="00E40550" w:rsidRDefault="00285339" w:rsidP="00E40550">
      <w:pPr>
        <w:jc w:val="both"/>
        <w:rPr>
          <w:rFonts w:ascii="Calibri Light" w:eastAsia="Tahoma" w:hAnsi="Calibri Light" w:cs="Calibri Light"/>
          <w:sz w:val="24"/>
          <w:szCs w:val="24"/>
        </w:rPr>
      </w:pPr>
      <w:r w:rsidRPr="00E40550">
        <w:rPr>
          <w:rFonts w:ascii="Calibri Light" w:hAnsi="Calibri Light" w:cs="Calibri Light"/>
          <w:sz w:val="24"/>
          <w:szCs w:val="24"/>
        </w:rPr>
        <w:t>En/Na</w:t>
      </w:r>
      <w:r w:rsidR="00FC0EAB">
        <w:rPr>
          <w:rFonts w:ascii="Calibri Light" w:hAnsi="Calibri Light" w:cs="Calibri Light"/>
          <w:sz w:val="24"/>
          <w:szCs w:val="24"/>
        </w:rPr>
        <w:t>……………………………</w:t>
      </w:r>
      <w:proofErr w:type="gramStart"/>
      <w:r w:rsidR="00FC0EAB">
        <w:rPr>
          <w:rFonts w:ascii="Calibri Light" w:hAnsi="Calibri Light" w:cs="Calibri Light"/>
          <w:sz w:val="24"/>
          <w:szCs w:val="24"/>
        </w:rPr>
        <w:t>…….</w:t>
      </w:r>
      <w:proofErr w:type="gramEnd"/>
      <w:r w:rsidRPr="00E40550">
        <w:rPr>
          <w:rFonts w:ascii="Calibri Light" w:hAnsi="Calibri Light" w:cs="Calibri Light"/>
          <w:sz w:val="24"/>
          <w:szCs w:val="24"/>
        </w:rPr>
        <w:t xml:space="preserve">, major d´edat, proveït del D.N.I. núm. </w:t>
      </w:r>
      <w:r w:rsidR="00FC0EAB">
        <w:rPr>
          <w:rFonts w:ascii="Calibri Light" w:hAnsi="Calibri Light" w:cs="Calibri Light"/>
          <w:sz w:val="24"/>
          <w:szCs w:val="24"/>
        </w:rPr>
        <w:t>………………………..</w:t>
      </w:r>
      <w:bookmarkStart w:id="0" w:name="_GoBack"/>
      <w:bookmarkEnd w:id="0"/>
      <w:r w:rsidRPr="00E40550">
        <w:rPr>
          <w:rFonts w:ascii="Calibri Light" w:hAnsi="Calibri Light" w:cs="Calibri Light"/>
          <w:sz w:val="24"/>
          <w:szCs w:val="24"/>
        </w:rPr>
        <w:t>, en la seva qualitat de Presidenta i en representació de   l´entitat  Associació Xantala d’Acompanyament a la Criança sense afany de lucre  domiciliada a Barcelona, carrer Pere IV, 190 Baixos. I registrada amb el número 36.067/</w:t>
      </w:r>
      <w:proofErr w:type="gramStart"/>
      <w:r w:rsidRPr="00E40550">
        <w:rPr>
          <w:rFonts w:ascii="Calibri Light" w:hAnsi="Calibri Light" w:cs="Calibri Light"/>
          <w:sz w:val="24"/>
          <w:szCs w:val="24"/>
        </w:rPr>
        <w:t>1.en</w:t>
      </w:r>
      <w:proofErr w:type="gramEnd"/>
      <w:r w:rsidRPr="00E40550">
        <w:rPr>
          <w:rFonts w:ascii="Calibri Light" w:hAnsi="Calibri Light" w:cs="Calibri Light"/>
          <w:sz w:val="24"/>
          <w:szCs w:val="24"/>
        </w:rPr>
        <w:t xml:space="preserve"> el corrresponent Registre d’associacions de </w:t>
      </w:r>
      <w:r w:rsidR="006F31E0">
        <w:rPr>
          <w:rFonts w:ascii="Calibri Light" w:hAnsi="Calibri Light" w:cs="Calibri Light"/>
          <w:sz w:val="24"/>
          <w:szCs w:val="24"/>
        </w:rPr>
        <w:t>l</w:t>
      </w:r>
      <w:r w:rsidRPr="00E40550">
        <w:rPr>
          <w:rFonts w:ascii="Calibri Light" w:hAnsi="Calibri Light" w:cs="Calibri Light"/>
          <w:sz w:val="24"/>
          <w:szCs w:val="24"/>
        </w:rPr>
        <w:t>a Direcció General de Dret i d’Entitats Jurídiques.</w:t>
      </w:r>
    </w:p>
    <w:p w:rsidR="00DB4529" w:rsidRPr="00E40550" w:rsidRDefault="00DB4529" w:rsidP="00E40550">
      <w:pPr>
        <w:jc w:val="both"/>
        <w:rPr>
          <w:rFonts w:ascii="Calibri Light" w:eastAsia="Tahoma" w:hAnsi="Calibri Light" w:cs="Calibri Light"/>
          <w:sz w:val="24"/>
          <w:szCs w:val="24"/>
        </w:rPr>
      </w:pPr>
    </w:p>
    <w:p w:rsidR="00DB4529" w:rsidRPr="00E40550" w:rsidRDefault="00285339" w:rsidP="00E40550">
      <w:pPr>
        <w:jc w:val="both"/>
        <w:rPr>
          <w:rFonts w:ascii="Calibri Light" w:eastAsia="Tahoma" w:hAnsi="Calibri Light" w:cs="Calibri Light"/>
          <w:sz w:val="24"/>
          <w:szCs w:val="24"/>
        </w:rPr>
      </w:pPr>
      <w:r w:rsidRPr="00E40550">
        <w:rPr>
          <w:rFonts w:ascii="Calibri Light" w:hAnsi="Calibri Light" w:cs="Calibri Light"/>
          <w:sz w:val="24"/>
          <w:szCs w:val="24"/>
        </w:rPr>
        <w:t>En/Na ................................................., major d´edat, (proveït de D.N.I. núm, ..........................I domiciliat a ............................</w:t>
      </w:r>
    </w:p>
    <w:p w:rsidR="00DB4529" w:rsidRPr="00E40550" w:rsidRDefault="00285339" w:rsidP="00E40550">
      <w:pPr>
        <w:jc w:val="both"/>
        <w:rPr>
          <w:rFonts w:ascii="Calibri Light" w:eastAsia="Tahoma" w:hAnsi="Calibri Light" w:cs="Calibri Light"/>
          <w:sz w:val="24"/>
          <w:szCs w:val="24"/>
        </w:rPr>
      </w:pPr>
      <w:r w:rsidRPr="00E40550">
        <w:rPr>
          <w:rFonts w:ascii="Calibri Light" w:hAnsi="Calibri Light" w:cs="Calibri Light"/>
          <w:sz w:val="24"/>
          <w:szCs w:val="24"/>
        </w:rPr>
        <w:t>Amb el present document, i d´acord amb el que disposen els articles 17.2. de la Llei 26/1985 de Serveis Socials de Catalunya, 1.3.d. del vigent Estatut dels Treballadors, i d´altres disposicions concordants, en especial l´article 2.1 de la Llei 25/1991 de creació de l´Institut Català del Voluntariat, estableixen el següent.</w:t>
      </w:r>
    </w:p>
    <w:p w:rsidR="00DB4529" w:rsidRPr="00E40550" w:rsidRDefault="00DB4529" w:rsidP="00E40550">
      <w:pPr>
        <w:jc w:val="both"/>
        <w:rPr>
          <w:rFonts w:ascii="Calibri Light" w:eastAsia="Tahoma" w:hAnsi="Calibri Light" w:cs="Calibri Light"/>
          <w:sz w:val="24"/>
          <w:szCs w:val="24"/>
        </w:rPr>
      </w:pPr>
    </w:p>
    <w:p w:rsidR="00DB4529" w:rsidRPr="00E40550" w:rsidRDefault="00DB4529" w:rsidP="00E40550">
      <w:pPr>
        <w:jc w:val="both"/>
        <w:rPr>
          <w:rFonts w:ascii="Calibri Light" w:eastAsia="Tahoma" w:hAnsi="Calibri Light" w:cs="Calibri Light"/>
          <w:sz w:val="24"/>
          <w:szCs w:val="24"/>
        </w:rPr>
      </w:pPr>
    </w:p>
    <w:p w:rsidR="00DB4529" w:rsidRPr="00E40550" w:rsidRDefault="00285339" w:rsidP="00E40550">
      <w:pPr>
        <w:pStyle w:val="Ttulo2"/>
        <w:jc w:val="both"/>
        <w:rPr>
          <w:rFonts w:ascii="Calibri Light" w:hAnsi="Calibri Light" w:cs="Calibri Light"/>
          <w:b w:val="0"/>
          <w:bCs w:val="0"/>
        </w:rPr>
      </w:pPr>
      <w:r w:rsidRPr="00E40550">
        <w:rPr>
          <w:rFonts w:ascii="Calibri Light" w:hAnsi="Calibri Light" w:cs="Calibri Light"/>
          <w:b w:val="0"/>
          <w:bCs w:val="0"/>
        </w:rPr>
        <w:t>COMPROMÍS DE VOLUNTARIAT</w:t>
      </w:r>
    </w:p>
    <w:p w:rsidR="00DB4529" w:rsidRPr="00E40550" w:rsidRDefault="00DB4529" w:rsidP="00E40550">
      <w:pPr>
        <w:jc w:val="both"/>
        <w:rPr>
          <w:rFonts w:ascii="Calibri Light" w:eastAsia="Tahoma" w:hAnsi="Calibri Light" w:cs="Calibri Light"/>
          <w:sz w:val="24"/>
          <w:szCs w:val="24"/>
        </w:rPr>
      </w:pPr>
    </w:p>
    <w:p w:rsidR="00DB4529" w:rsidRPr="00E40550" w:rsidRDefault="00285339" w:rsidP="00E40550">
      <w:pPr>
        <w:numPr>
          <w:ilvl w:val="0"/>
          <w:numId w:val="2"/>
        </w:numPr>
        <w:jc w:val="both"/>
        <w:rPr>
          <w:rFonts w:ascii="Calibri Light" w:eastAsia="Tahoma" w:hAnsi="Calibri Light" w:cs="Calibri Light"/>
          <w:sz w:val="24"/>
          <w:szCs w:val="24"/>
        </w:rPr>
      </w:pPr>
      <w:r w:rsidRPr="00E40550">
        <w:rPr>
          <w:rFonts w:ascii="Calibri Light" w:hAnsi="Calibri Light" w:cs="Calibri Light"/>
          <w:sz w:val="24"/>
          <w:szCs w:val="24"/>
        </w:rPr>
        <w:t>En/Na ……………………………………s´ofereix a realitzar, dins el marc i a favor de l´entitat sense afany de lucre (nom de l´entitat), que l´accepta, una prestació voluntària, lliure i altruista de serveis civics i/o  socials, sense cap mena de contraprestació econòmica en benefici de tercers i per la millora de llur qualitat de vida, sense que aquesta actuació pugui perjudicar les obligacions principals o privades del voluntari.</w:t>
      </w:r>
    </w:p>
    <w:p w:rsidR="00DB4529" w:rsidRPr="00E40550" w:rsidRDefault="00285339" w:rsidP="00E40550">
      <w:pPr>
        <w:ind w:left="720"/>
        <w:jc w:val="both"/>
        <w:rPr>
          <w:rFonts w:ascii="Calibri Light" w:eastAsia="Tahoma" w:hAnsi="Calibri Light" w:cs="Calibri Light"/>
          <w:sz w:val="24"/>
          <w:szCs w:val="24"/>
        </w:rPr>
      </w:pPr>
      <w:r w:rsidRPr="00E40550">
        <w:rPr>
          <w:rFonts w:ascii="Calibri Light" w:hAnsi="Calibri Light" w:cs="Calibri Light"/>
          <w:sz w:val="24"/>
          <w:szCs w:val="24"/>
        </w:rPr>
        <w:t xml:space="preserve">L´anomenada prestació s´executarà en el període que comprèn </w:t>
      </w:r>
      <w:proofErr w:type="gramStart"/>
      <w:r w:rsidRPr="00E40550">
        <w:rPr>
          <w:rFonts w:ascii="Calibri Light" w:hAnsi="Calibri Light" w:cs="Calibri Light"/>
          <w:sz w:val="24"/>
          <w:szCs w:val="24"/>
        </w:rPr>
        <w:t>de  .......................</w:t>
      </w:r>
      <w:proofErr w:type="gramEnd"/>
      <w:r w:rsidRPr="00E40550">
        <w:rPr>
          <w:rFonts w:ascii="Calibri Light" w:hAnsi="Calibri Light" w:cs="Calibri Light"/>
          <w:sz w:val="24"/>
          <w:szCs w:val="24"/>
        </w:rPr>
        <w:t>fins a ................................., dedicant-se exclusivament a les següents tasques:</w:t>
      </w:r>
    </w:p>
    <w:p w:rsidR="00DB4529" w:rsidRPr="00E40550" w:rsidRDefault="00DB4529" w:rsidP="00E40550">
      <w:pPr>
        <w:ind w:left="720"/>
        <w:jc w:val="both"/>
        <w:rPr>
          <w:rFonts w:ascii="Calibri Light" w:eastAsia="Tahoma" w:hAnsi="Calibri Light" w:cs="Calibri Light"/>
          <w:sz w:val="24"/>
          <w:szCs w:val="24"/>
        </w:rPr>
      </w:pPr>
    </w:p>
    <w:p w:rsidR="00DB4529" w:rsidRPr="00E40550" w:rsidRDefault="00285339" w:rsidP="00E40550">
      <w:pPr>
        <w:numPr>
          <w:ilvl w:val="0"/>
          <w:numId w:val="4"/>
        </w:numPr>
        <w:jc w:val="both"/>
        <w:rPr>
          <w:rFonts w:ascii="Calibri Light" w:eastAsia="Tahoma" w:hAnsi="Calibri Light" w:cs="Calibri Light"/>
          <w:sz w:val="24"/>
          <w:szCs w:val="24"/>
        </w:rPr>
      </w:pPr>
      <w:r w:rsidRPr="00E40550">
        <w:rPr>
          <w:rFonts w:ascii="Calibri Light" w:hAnsi="Calibri Light" w:cs="Calibri Light"/>
          <w:sz w:val="24"/>
          <w:szCs w:val="24"/>
        </w:rPr>
        <w:t>Acompanyament i intervenció educativa amb els infants que no substitueix llocs de treball estables per a la prestació de serveis.</w:t>
      </w:r>
    </w:p>
    <w:p w:rsidR="00DB4529" w:rsidRPr="00E40550" w:rsidRDefault="00285339" w:rsidP="00E40550">
      <w:pPr>
        <w:numPr>
          <w:ilvl w:val="0"/>
          <w:numId w:val="4"/>
        </w:numPr>
        <w:jc w:val="both"/>
        <w:rPr>
          <w:rFonts w:ascii="Calibri Light" w:eastAsia="Tahoma" w:hAnsi="Calibri Light" w:cs="Calibri Light"/>
          <w:sz w:val="24"/>
          <w:szCs w:val="24"/>
        </w:rPr>
      </w:pPr>
      <w:r w:rsidRPr="00E40550">
        <w:rPr>
          <w:rFonts w:ascii="Calibri Light" w:hAnsi="Calibri Light" w:cs="Calibri Light"/>
          <w:sz w:val="24"/>
          <w:szCs w:val="24"/>
        </w:rPr>
        <w:t>Assistència a les reunions de voluntariats convocades per la coordinadora de voluntaris/es que no substitueix llocs de treball estables per a la prestació de serveis.</w:t>
      </w:r>
    </w:p>
    <w:p w:rsidR="00DB4529" w:rsidRPr="00E40550" w:rsidRDefault="00DB4529" w:rsidP="00E40550">
      <w:pPr>
        <w:jc w:val="both"/>
        <w:rPr>
          <w:rFonts w:ascii="Calibri Light" w:eastAsia="Tahoma" w:hAnsi="Calibri Light" w:cs="Calibri Light"/>
          <w:sz w:val="24"/>
          <w:szCs w:val="24"/>
        </w:rPr>
      </w:pPr>
    </w:p>
    <w:p w:rsidR="00DB4529" w:rsidRPr="00E40550" w:rsidRDefault="00DB4529" w:rsidP="00E40550">
      <w:pPr>
        <w:jc w:val="both"/>
        <w:rPr>
          <w:rFonts w:ascii="Calibri Light" w:eastAsia="Tahoma" w:hAnsi="Calibri Light" w:cs="Calibri Light"/>
          <w:sz w:val="24"/>
          <w:szCs w:val="24"/>
        </w:rPr>
      </w:pPr>
    </w:p>
    <w:p w:rsidR="00DB4529" w:rsidRPr="00E40550" w:rsidRDefault="00285339" w:rsidP="00E40550">
      <w:pPr>
        <w:pStyle w:val="Ttulo3"/>
        <w:numPr>
          <w:ilvl w:val="0"/>
          <w:numId w:val="5"/>
        </w:numPr>
        <w:jc w:val="both"/>
        <w:rPr>
          <w:rFonts w:ascii="Calibri Light" w:hAnsi="Calibri Light" w:cs="Calibri Light"/>
          <w:b w:val="0"/>
          <w:bCs w:val="0"/>
        </w:rPr>
      </w:pPr>
      <w:r w:rsidRPr="00E40550">
        <w:rPr>
          <w:rFonts w:ascii="Calibri Light" w:hAnsi="Calibri Light" w:cs="Calibri Light"/>
          <w:b w:val="0"/>
          <w:bCs w:val="0"/>
        </w:rPr>
        <w:t>Drets del Voluntari</w:t>
      </w:r>
    </w:p>
    <w:p w:rsidR="00DB4529" w:rsidRPr="00E40550" w:rsidRDefault="00DB4529" w:rsidP="00E40550">
      <w:pPr>
        <w:jc w:val="both"/>
        <w:rPr>
          <w:rFonts w:ascii="Calibri Light" w:eastAsia="Tahoma" w:hAnsi="Calibri Light" w:cs="Calibri Light"/>
          <w:sz w:val="24"/>
          <w:szCs w:val="24"/>
        </w:rPr>
      </w:pPr>
    </w:p>
    <w:p w:rsidR="00DB4529" w:rsidRPr="00E40550" w:rsidRDefault="00285339" w:rsidP="00E40550">
      <w:pPr>
        <w:numPr>
          <w:ilvl w:val="0"/>
          <w:numId w:val="7"/>
        </w:numPr>
        <w:jc w:val="both"/>
        <w:rPr>
          <w:rFonts w:ascii="Calibri Light" w:eastAsia="Tahoma" w:hAnsi="Calibri Light" w:cs="Calibri Light"/>
          <w:sz w:val="24"/>
          <w:szCs w:val="24"/>
        </w:rPr>
      </w:pPr>
      <w:r w:rsidRPr="00E40550">
        <w:rPr>
          <w:rFonts w:ascii="Calibri Light" w:hAnsi="Calibri Light" w:cs="Calibri Light"/>
          <w:sz w:val="24"/>
          <w:szCs w:val="24"/>
        </w:rPr>
        <w:t>Coneixement dels drets que es desprenguin dels Estatuts i Reglaments de la Institució</w:t>
      </w:r>
    </w:p>
    <w:p w:rsidR="00DB4529" w:rsidRPr="00E40550" w:rsidRDefault="00285339" w:rsidP="00E40550">
      <w:pPr>
        <w:numPr>
          <w:ilvl w:val="0"/>
          <w:numId w:val="7"/>
        </w:numPr>
        <w:jc w:val="both"/>
        <w:rPr>
          <w:rFonts w:ascii="Calibri Light" w:eastAsia="Tahoma" w:hAnsi="Calibri Light" w:cs="Calibri Light"/>
          <w:sz w:val="24"/>
          <w:szCs w:val="24"/>
        </w:rPr>
      </w:pPr>
      <w:r w:rsidRPr="00E40550">
        <w:rPr>
          <w:rFonts w:ascii="Calibri Light" w:hAnsi="Calibri Light" w:cs="Calibri Light"/>
          <w:sz w:val="24"/>
          <w:szCs w:val="24"/>
        </w:rPr>
        <w:t>Respecte del compromís adquirit per l´entitat.</w:t>
      </w:r>
    </w:p>
    <w:p w:rsidR="00DB4529" w:rsidRPr="00E40550" w:rsidRDefault="00285339" w:rsidP="00E40550">
      <w:pPr>
        <w:numPr>
          <w:ilvl w:val="0"/>
          <w:numId w:val="7"/>
        </w:numPr>
        <w:jc w:val="both"/>
        <w:rPr>
          <w:rFonts w:ascii="Calibri Light" w:eastAsia="Tahoma" w:hAnsi="Calibri Light" w:cs="Calibri Light"/>
          <w:sz w:val="24"/>
          <w:szCs w:val="24"/>
        </w:rPr>
      </w:pPr>
      <w:r w:rsidRPr="00E40550">
        <w:rPr>
          <w:rFonts w:ascii="Calibri Light" w:hAnsi="Calibri Light" w:cs="Calibri Light"/>
          <w:sz w:val="24"/>
          <w:szCs w:val="24"/>
        </w:rPr>
        <w:t>Acreditació suficient davant de tercers, de l´entitat i dels beneficiaris.</w:t>
      </w:r>
    </w:p>
    <w:p w:rsidR="00DB4529" w:rsidRPr="00E40550" w:rsidRDefault="00285339" w:rsidP="00E40550">
      <w:pPr>
        <w:numPr>
          <w:ilvl w:val="0"/>
          <w:numId w:val="7"/>
        </w:numPr>
        <w:jc w:val="both"/>
        <w:rPr>
          <w:rFonts w:ascii="Calibri Light" w:eastAsia="Tahoma" w:hAnsi="Calibri Light" w:cs="Calibri Light"/>
          <w:sz w:val="24"/>
          <w:szCs w:val="24"/>
        </w:rPr>
      </w:pPr>
      <w:r w:rsidRPr="00E40550">
        <w:rPr>
          <w:rFonts w:ascii="Calibri Light" w:hAnsi="Calibri Light" w:cs="Calibri Light"/>
          <w:sz w:val="24"/>
          <w:szCs w:val="24"/>
        </w:rPr>
        <w:t>Formació permanent necessària per a mantenir la qualitat dels seus serveis.</w:t>
      </w:r>
    </w:p>
    <w:p w:rsidR="00DB4529" w:rsidRPr="00E40550" w:rsidRDefault="00285339" w:rsidP="00E40550">
      <w:pPr>
        <w:numPr>
          <w:ilvl w:val="0"/>
          <w:numId w:val="7"/>
        </w:numPr>
        <w:jc w:val="both"/>
        <w:rPr>
          <w:rFonts w:ascii="Calibri Light" w:eastAsia="Tahoma" w:hAnsi="Calibri Light" w:cs="Calibri Light"/>
          <w:sz w:val="24"/>
          <w:szCs w:val="24"/>
          <w:lang w:val="pt-PT"/>
        </w:rPr>
      </w:pPr>
      <w:r w:rsidRPr="00E40550">
        <w:rPr>
          <w:rFonts w:ascii="Calibri Light" w:hAnsi="Calibri Light" w:cs="Calibri Light"/>
          <w:sz w:val="24"/>
          <w:szCs w:val="24"/>
          <w:lang w:val="pt-PT"/>
        </w:rPr>
        <w:t>Assegurança contra qualsevol risc que pugui representar la prestació voluntària de serveis cívics i socials, tant a la seva persona com a tercers.</w:t>
      </w:r>
    </w:p>
    <w:p w:rsidR="00DB4529" w:rsidRPr="00E40550" w:rsidRDefault="00285339" w:rsidP="00E40550">
      <w:pPr>
        <w:numPr>
          <w:ilvl w:val="0"/>
          <w:numId w:val="7"/>
        </w:numPr>
        <w:jc w:val="both"/>
        <w:rPr>
          <w:rFonts w:ascii="Calibri Light" w:eastAsia="Tahoma" w:hAnsi="Calibri Light" w:cs="Calibri Light"/>
          <w:sz w:val="24"/>
          <w:szCs w:val="24"/>
        </w:rPr>
      </w:pPr>
      <w:r w:rsidRPr="00E40550">
        <w:rPr>
          <w:rFonts w:ascii="Calibri Light" w:hAnsi="Calibri Light" w:cs="Calibri Light"/>
          <w:sz w:val="24"/>
          <w:szCs w:val="24"/>
        </w:rPr>
        <w:lastRenderedPageBreak/>
        <w:t>Compensació de les despeses que suposi la prestació de Serveis Voluntaris.</w:t>
      </w:r>
    </w:p>
    <w:p w:rsidR="00DB4529" w:rsidRPr="00E40550" w:rsidRDefault="00285339" w:rsidP="00E40550">
      <w:pPr>
        <w:numPr>
          <w:ilvl w:val="0"/>
          <w:numId w:val="7"/>
        </w:numPr>
        <w:jc w:val="both"/>
        <w:rPr>
          <w:rFonts w:ascii="Calibri Light" w:eastAsia="Tahoma" w:hAnsi="Calibri Light" w:cs="Calibri Light"/>
          <w:sz w:val="24"/>
          <w:szCs w:val="24"/>
        </w:rPr>
      </w:pPr>
      <w:r w:rsidRPr="00E40550">
        <w:rPr>
          <w:rFonts w:ascii="Calibri Light" w:hAnsi="Calibri Light" w:cs="Calibri Light"/>
          <w:sz w:val="24"/>
          <w:szCs w:val="24"/>
        </w:rPr>
        <w:t xml:space="preserve">Dret a participar en la presa de decisions que l´afectin </w:t>
      </w:r>
      <w:proofErr w:type="gramStart"/>
      <w:r w:rsidRPr="00E40550">
        <w:rPr>
          <w:rFonts w:ascii="Calibri Light" w:hAnsi="Calibri Light" w:cs="Calibri Light"/>
          <w:sz w:val="24"/>
          <w:szCs w:val="24"/>
        </w:rPr>
        <w:t>per  efectuar</w:t>
      </w:r>
      <w:proofErr w:type="gramEnd"/>
      <w:r w:rsidRPr="00E40550">
        <w:rPr>
          <w:rFonts w:ascii="Calibri Light" w:hAnsi="Calibri Light" w:cs="Calibri Light"/>
          <w:sz w:val="24"/>
          <w:szCs w:val="24"/>
        </w:rPr>
        <w:t xml:space="preserve"> l´acció voluntària.</w:t>
      </w:r>
    </w:p>
    <w:p w:rsidR="00DB4529" w:rsidRPr="00E40550" w:rsidRDefault="00DB4529" w:rsidP="00E40550">
      <w:pPr>
        <w:jc w:val="both"/>
        <w:rPr>
          <w:rFonts w:ascii="Calibri Light" w:eastAsia="Tahoma" w:hAnsi="Calibri Light" w:cs="Calibri Light"/>
          <w:sz w:val="24"/>
          <w:szCs w:val="24"/>
        </w:rPr>
      </w:pPr>
    </w:p>
    <w:p w:rsidR="00DB4529" w:rsidRPr="00E40550" w:rsidRDefault="00285339" w:rsidP="00E40550">
      <w:pPr>
        <w:pStyle w:val="Ttulo3"/>
        <w:numPr>
          <w:ilvl w:val="0"/>
          <w:numId w:val="8"/>
        </w:numPr>
        <w:jc w:val="both"/>
        <w:rPr>
          <w:rFonts w:ascii="Calibri Light" w:hAnsi="Calibri Light" w:cs="Calibri Light"/>
          <w:b w:val="0"/>
          <w:bCs w:val="0"/>
        </w:rPr>
      </w:pPr>
      <w:r w:rsidRPr="00E40550">
        <w:rPr>
          <w:rFonts w:ascii="Calibri Light" w:hAnsi="Calibri Light" w:cs="Calibri Light"/>
          <w:b w:val="0"/>
          <w:bCs w:val="0"/>
        </w:rPr>
        <w:t xml:space="preserve">Deures del voluntari </w:t>
      </w:r>
    </w:p>
    <w:p w:rsidR="00DB4529" w:rsidRPr="00E40550" w:rsidRDefault="00285339" w:rsidP="00E40550">
      <w:pPr>
        <w:jc w:val="both"/>
        <w:rPr>
          <w:rFonts w:ascii="Calibri Light" w:eastAsia="Tahoma" w:hAnsi="Calibri Light" w:cs="Calibri Light"/>
          <w:sz w:val="24"/>
          <w:szCs w:val="24"/>
        </w:rPr>
      </w:pPr>
      <w:r w:rsidRPr="00E40550">
        <w:rPr>
          <w:rFonts w:ascii="Calibri Light" w:hAnsi="Calibri Light" w:cs="Calibri Light"/>
          <w:sz w:val="24"/>
          <w:szCs w:val="24"/>
        </w:rPr>
        <w:t xml:space="preserve">    </w:t>
      </w:r>
    </w:p>
    <w:p w:rsidR="00DB4529" w:rsidRPr="00E40550" w:rsidRDefault="00285339" w:rsidP="00E40550">
      <w:pPr>
        <w:numPr>
          <w:ilvl w:val="0"/>
          <w:numId w:val="10"/>
        </w:numPr>
        <w:jc w:val="both"/>
        <w:rPr>
          <w:rFonts w:ascii="Calibri Light" w:eastAsia="Tahoma" w:hAnsi="Calibri Light" w:cs="Calibri Light"/>
          <w:sz w:val="24"/>
          <w:szCs w:val="24"/>
        </w:rPr>
      </w:pPr>
      <w:r w:rsidRPr="00E40550">
        <w:rPr>
          <w:rFonts w:ascii="Calibri Light" w:hAnsi="Calibri Light" w:cs="Calibri Light"/>
          <w:sz w:val="24"/>
          <w:szCs w:val="24"/>
        </w:rPr>
        <w:t>Compliment del compremis adquirit.</w:t>
      </w:r>
    </w:p>
    <w:p w:rsidR="00DB4529" w:rsidRPr="00E40550" w:rsidRDefault="00285339" w:rsidP="00E40550">
      <w:pPr>
        <w:numPr>
          <w:ilvl w:val="0"/>
          <w:numId w:val="10"/>
        </w:numPr>
        <w:jc w:val="both"/>
        <w:rPr>
          <w:rFonts w:ascii="Calibri Light" w:eastAsia="Tahoma" w:hAnsi="Calibri Light" w:cs="Calibri Light"/>
          <w:sz w:val="24"/>
          <w:szCs w:val="24"/>
        </w:rPr>
      </w:pPr>
      <w:r w:rsidRPr="00E40550">
        <w:rPr>
          <w:rFonts w:ascii="Calibri Light" w:hAnsi="Calibri Light" w:cs="Calibri Light"/>
          <w:sz w:val="24"/>
          <w:szCs w:val="24"/>
        </w:rPr>
        <w:t>Rebuig de qualsevol contraprestació material que pugui rebre per part del beneficiaria o d´altre persones.</w:t>
      </w:r>
    </w:p>
    <w:p w:rsidR="00DB4529" w:rsidRPr="00E40550" w:rsidRDefault="00285339" w:rsidP="00E40550">
      <w:pPr>
        <w:numPr>
          <w:ilvl w:val="0"/>
          <w:numId w:val="10"/>
        </w:numPr>
        <w:jc w:val="both"/>
        <w:rPr>
          <w:rFonts w:ascii="Calibri Light" w:eastAsia="Tahoma" w:hAnsi="Calibri Light" w:cs="Calibri Light"/>
          <w:sz w:val="24"/>
          <w:szCs w:val="24"/>
        </w:rPr>
      </w:pPr>
      <w:r w:rsidRPr="00E40550">
        <w:rPr>
          <w:rFonts w:ascii="Calibri Light" w:hAnsi="Calibri Light" w:cs="Calibri Light"/>
          <w:sz w:val="24"/>
          <w:szCs w:val="24"/>
        </w:rPr>
        <w:t xml:space="preserve">Confidencialitat de les informacions que pugui obtenir dels </w:t>
      </w:r>
      <w:proofErr w:type="gramStart"/>
      <w:r w:rsidRPr="00E40550">
        <w:rPr>
          <w:rFonts w:ascii="Calibri Light" w:hAnsi="Calibri Light" w:cs="Calibri Light"/>
          <w:sz w:val="24"/>
          <w:szCs w:val="24"/>
        </w:rPr>
        <w:t>beneficiaris  conegudes</w:t>
      </w:r>
      <w:proofErr w:type="gramEnd"/>
      <w:r w:rsidRPr="00E40550">
        <w:rPr>
          <w:rFonts w:ascii="Calibri Light" w:hAnsi="Calibri Light" w:cs="Calibri Light"/>
          <w:sz w:val="24"/>
          <w:szCs w:val="24"/>
        </w:rPr>
        <w:t xml:space="preserve"> en el marc de la seva tasca voluntària.</w:t>
      </w:r>
    </w:p>
    <w:p w:rsidR="00DB4529" w:rsidRPr="00E40550" w:rsidRDefault="00DB4529" w:rsidP="00E40550">
      <w:pPr>
        <w:jc w:val="both"/>
        <w:rPr>
          <w:rFonts w:ascii="Calibri Light" w:eastAsia="Tahoma" w:hAnsi="Calibri Light" w:cs="Calibri Light"/>
          <w:sz w:val="24"/>
          <w:szCs w:val="24"/>
        </w:rPr>
      </w:pPr>
    </w:p>
    <w:p w:rsidR="00DB4529" w:rsidRPr="00E40550" w:rsidRDefault="00285339" w:rsidP="00E40550">
      <w:pPr>
        <w:numPr>
          <w:ilvl w:val="0"/>
          <w:numId w:val="11"/>
        </w:numPr>
        <w:jc w:val="both"/>
        <w:rPr>
          <w:rFonts w:ascii="Calibri Light" w:eastAsia="Tahoma" w:hAnsi="Calibri Light" w:cs="Calibri Light"/>
          <w:sz w:val="24"/>
          <w:szCs w:val="24"/>
        </w:rPr>
      </w:pPr>
      <w:r w:rsidRPr="00E40550">
        <w:rPr>
          <w:rFonts w:ascii="Calibri Light" w:hAnsi="Calibri Light" w:cs="Calibri Light"/>
          <w:sz w:val="24"/>
          <w:szCs w:val="24"/>
        </w:rPr>
        <w:t>Finalització del compromis.</w:t>
      </w:r>
    </w:p>
    <w:p w:rsidR="00DB4529" w:rsidRPr="00E40550" w:rsidRDefault="00DB4529" w:rsidP="00E40550">
      <w:pPr>
        <w:jc w:val="both"/>
        <w:rPr>
          <w:rFonts w:ascii="Calibri Light" w:eastAsia="Tahoma" w:hAnsi="Calibri Light" w:cs="Calibri Light"/>
          <w:sz w:val="24"/>
          <w:szCs w:val="24"/>
        </w:rPr>
      </w:pPr>
    </w:p>
    <w:p w:rsidR="00DB4529" w:rsidRPr="00E40550" w:rsidRDefault="00285339" w:rsidP="00E40550">
      <w:pPr>
        <w:ind w:left="720"/>
        <w:jc w:val="both"/>
        <w:rPr>
          <w:rFonts w:ascii="Calibri Light" w:eastAsia="Tahoma" w:hAnsi="Calibri Light" w:cs="Calibri Light"/>
          <w:sz w:val="24"/>
          <w:szCs w:val="24"/>
        </w:rPr>
      </w:pPr>
      <w:r w:rsidRPr="00E40550">
        <w:rPr>
          <w:rFonts w:ascii="Calibri Light" w:hAnsi="Calibri Light" w:cs="Calibri Light"/>
          <w:sz w:val="24"/>
          <w:szCs w:val="24"/>
        </w:rPr>
        <w:t>El compromis de voluntariat finalitzarà:</w:t>
      </w:r>
    </w:p>
    <w:p w:rsidR="00DB4529" w:rsidRPr="00E40550" w:rsidRDefault="00DB4529" w:rsidP="00E40550">
      <w:pPr>
        <w:ind w:left="720"/>
        <w:jc w:val="both"/>
        <w:rPr>
          <w:rFonts w:ascii="Calibri Light" w:eastAsia="Tahoma" w:hAnsi="Calibri Light" w:cs="Calibri Light"/>
          <w:sz w:val="24"/>
          <w:szCs w:val="24"/>
        </w:rPr>
      </w:pPr>
    </w:p>
    <w:p w:rsidR="00DB4529" w:rsidRPr="00E40550" w:rsidRDefault="00285339" w:rsidP="00E40550">
      <w:pPr>
        <w:numPr>
          <w:ilvl w:val="0"/>
          <w:numId w:val="13"/>
        </w:numPr>
        <w:jc w:val="both"/>
        <w:rPr>
          <w:rFonts w:ascii="Calibri Light" w:eastAsia="Tahoma" w:hAnsi="Calibri Light" w:cs="Calibri Light"/>
          <w:sz w:val="24"/>
          <w:szCs w:val="24"/>
        </w:rPr>
      </w:pPr>
      <w:r w:rsidRPr="00E40550">
        <w:rPr>
          <w:rFonts w:ascii="Calibri Light" w:hAnsi="Calibri Light" w:cs="Calibri Light"/>
          <w:sz w:val="24"/>
          <w:szCs w:val="24"/>
        </w:rPr>
        <w:t>Per l´acabament del permis concertat.</w:t>
      </w:r>
    </w:p>
    <w:p w:rsidR="00DB4529" w:rsidRPr="00E40550" w:rsidRDefault="00285339" w:rsidP="00E40550">
      <w:pPr>
        <w:numPr>
          <w:ilvl w:val="0"/>
          <w:numId w:val="13"/>
        </w:numPr>
        <w:jc w:val="both"/>
        <w:rPr>
          <w:rFonts w:ascii="Calibri Light" w:eastAsia="Tahoma" w:hAnsi="Calibri Light" w:cs="Calibri Light"/>
          <w:sz w:val="24"/>
          <w:szCs w:val="24"/>
          <w:lang w:val="en-US"/>
        </w:rPr>
      </w:pPr>
      <w:r w:rsidRPr="00E40550">
        <w:rPr>
          <w:rFonts w:ascii="Calibri Light" w:hAnsi="Calibri Light" w:cs="Calibri Light"/>
          <w:sz w:val="24"/>
          <w:szCs w:val="24"/>
          <w:lang w:val="en-US"/>
        </w:rPr>
        <w:t>Per manifest incompliment per qualsevol part dels seus deures.</w:t>
      </w:r>
    </w:p>
    <w:p w:rsidR="00DB4529" w:rsidRPr="00E40550" w:rsidRDefault="00285339" w:rsidP="00E40550">
      <w:pPr>
        <w:numPr>
          <w:ilvl w:val="0"/>
          <w:numId w:val="13"/>
        </w:numPr>
        <w:jc w:val="both"/>
        <w:rPr>
          <w:rFonts w:ascii="Calibri Light" w:eastAsia="Tahoma" w:hAnsi="Calibri Light" w:cs="Calibri Light"/>
          <w:sz w:val="24"/>
          <w:szCs w:val="24"/>
        </w:rPr>
      </w:pPr>
      <w:r w:rsidRPr="00E40550">
        <w:rPr>
          <w:rFonts w:ascii="Calibri Light" w:hAnsi="Calibri Light" w:cs="Calibri Light"/>
          <w:sz w:val="24"/>
          <w:szCs w:val="24"/>
        </w:rPr>
        <w:t xml:space="preserve">Per impossibilitat de compliment de la tasca o tasques </w:t>
      </w:r>
      <w:proofErr w:type="gramStart"/>
      <w:r w:rsidRPr="00E40550">
        <w:rPr>
          <w:rFonts w:ascii="Calibri Light" w:hAnsi="Calibri Light" w:cs="Calibri Light"/>
          <w:sz w:val="24"/>
          <w:szCs w:val="24"/>
        </w:rPr>
        <w:t>oferides .</w:t>
      </w:r>
      <w:proofErr w:type="gramEnd"/>
    </w:p>
    <w:p w:rsidR="00DB4529" w:rsidRPr="00E40550" w:rsidRDefault="00285339" w:rsidP="00E40550">
      <w:pPr>
        <w:numPr>
          <w:ilvl w:val="0"/>
          <w:numId w:val="13"/>
        </w:numPr>
        <w:jc w:val="both"/>
        <w:rPr>
          <w:rFonts w:ascii="Calibri Light" w:eastAsia="Tahoma" w:hAnsi="Calibri Light" w:cs="Calibri Light"/>
          <w:sz w:val="24"/>
          <w:szCs w:val="24"/>
        </w:rPr>
      </w:pPr>
      <w:r w:rsidRPr="00E40550">
        <w:rPr>
          <w:rFonts w:ascii="Calibri Light" w:hAnsi="Calibri Light" w:cs="Calibri Light"/>
          <w:sz w:val="24"/>
          <w:szCs w:val="24"/>
        </w:rPr>
        <w:t>Per extinció de l´entitat.</w:t>
      </w:r>
    </w:p>
    <w:p w:rsidR="00DB4529" w:rsidRPr="00E40550" w:rsidRDefault="00DB4529" w:rsidP="00E40550">
      <w:pPr>
        <w:ind w:left="720"/>
        <w:jc w:val="both"/>
        <w:rPr>
          <w:rFonts w:ascii="Calibri Light" w:eastAsia="Tahoma" w:hAnsi="Calibri Light" w:cs="Calibri Light"/>
          <w:sz w:val="24"/>
          <w:szCs w:val="24"/>
        </w:rPr>
      </w:pPr>
    </w:p>
    <w:p w:rsidR="00DB4529" w:rsidRPr="00E40550" w:rsidRDefault="00DB4529" w:rsidP="00E40550">
      <w:pPr>
        <w:ind w:left="720"/>
        <w:jc w:val="both"/>
        <w:rPr>
          <w:rFonts w:ascii="Calibri Light" w:eastAsia="Tahoma" w:hAnsi="Calibri Light" w:cs="Calibri Light"/>
          <w:sz w:val="24"/>
          <w:szCs w:val="24"/>
        </w:rPr>
      </w:pPr>
    </w:p>
    <w:p w:rsidR="00DB4529" w:rsidRPr="00E40550" w:rsidRDefault="00DB4529" w:rsidP="00E40550">
      <w:pPr>
        <w:ind w:left="720"/>
        <w:jc w:val="both"/>
        <w:rPr>
          <w:rFonts w:ascii="Calibri Light" w:eastAsia="Tahoma" w:hAnsi="Calibri Light" w:cs="Calibri Light"/>
          <w:sz w:val="24"/>
          <w:szCs w:val="24"/>
        </w:rPr>
      </w:pPr>
    </w:p>
    <w:p w:rsidR="00DB4529" w:rsidRPr="00E40550" w:rsidRDefault="00DB4529" w:rsidP="00E40550">
      <w:pPr>
        <w:ind w:left="720"/>
        <w:jc w:val="both"/>
        <w:rPr>
          <w:rFonts w:ascii="Calibri Light" w:eastAsia="Tahoma" w:hAnsi="Calibri Light" w:cs="Calibri Light"/>
          <w:sz w:val="24"/>
          <w:szCs w:val="24"/>
        </w:rPr>
      </w:pPr>
    </w:p>
    <w:p w:rsidR="00DB4529" w:rsidRPr="00E40550" w:rsidRDefault="00DB4529" w:rsidP="00E40550">
      <w:pPr>
        <w:ind w:left="720"/>
        <w:jc w:val="both"/>
        <w:rPr>
          <w:rFonts w:ascii="Calibri Light" w:eastAsia="Tahoma" w:hAnsi="Calibri Light" w:cs="Calibri Light"/>
          <w:sz w:val="24"/>
          <w:szCs w:val="24"/>
        </w:rPr>
      </w:pPr>
    </w:p>
    <w:p w:rsidR="00DB4529" w:rsidRPr="00E40550" w:rsidRDefault="00285339" w:rsidP="00E40550">
      <w:pPr>
        <w:ind w:left="720"/>
        <w:jc w:val="both"/>
        <w:rPr>
          <w:rFonts w:ascii="Calibri Light" w:eastAsia="Tahoma" w:hAnsi="Calibri Light" w:cs="Calibri Light"/>
          <w:sz w:val="24"/>
          <w:szCs w:val="24"/>
        </w:rPr>
      </w:pPr>
      <w:r w:rsidRPr="00E40550">
        <w:rPr>
          <w:rFonts w:ascii="Calibri Light" w:hAnsi="Calibri Light" w:cs="Calibri Light"/>
          <w:sz w:val="24"/>
          <w:szCs w:val="24"/>
        </w:rPr>
        <w:t>Representant                                                                    Voluntari</w:t>
      </w:r>
    </w:p>
    <w:p w:rsidR="00DB4529" w:rsidRDefault="00285339" w:rsidP="00E40550">
      <w:pPr>
        <w:ind w:left="720"/>
        <w:jc w:val="both"/>
        <w:rPr>
          <w:rFonts w:ascii="Calibri Light" w:hAnsi="Calibri Light" w:cs="Calibri Light"/>
          <w:sz w:val="24"/>
          <w:szCs w:val="24"/>
        </w:rPr>
      </w:pPr>
      <w:r w:rsidRPr="00E40550">
        <w:rPr>
          <w:rFonts w:ascii="Calibri Light" w:hAnsi="Calibri Light" w:cs="Calibri Light"/>
          <w:sz w:val="24"/>
          <w:szCs w:val="24"/>
        </w:rPr>
        <w:t>(</w:t>
      </w:r>
      <w:proofErr w:type="gramStart"/>
      <w:r w:rsidR="00E40550" w:rsidRPr="00E40550">
        <w:rPr>
          <w:rFonts w:ascii="Calibri Light" w:hAnsi="Calibri Light" w:cs="Calibri Light"/>
          <w:sz w:val="24"/>
          <w:szCs w:val="24"/>
        </w:rPr>
        <w:t xml:space="preserve">signatura)  </w:t>
      </w:r>
      <w:r w:rsidRPr="00E40550">
        <w:rPr>
          <w:rFonts w:ascii="Calibri Light" w:hAnsi="Calibri Light" w:cs="Calibri Light"/>
          <w:sz w:val="24"/>
          <w:szCs w:val="24"/>
        </w:rPr>
        <w:t xml:space="preserve"> </w:t>
      </w:r>
      <w:proofErr w:type="gramEnd"/>
      <w:r w:rsidRPr="00E40550"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 (signatura)</w:t>
      </w:r>
    </w:p>
    <w:p w:rsidR="00E40550" w:rsidRDefault="00E40550" w:rsidP="00E40550">
      <w:pPr>
        <w:ind w:left="720"/>
        <w:jc w:val="both"/>
        <w:rPr>
          <w:rFonts w:ascii="Calibri Light" w:hAnsi="Calibri Light" w:cs="Calibri Light"/>
          <w:sz w:val="24"/>
          <w:szCs w:val="24"/>
        </w:rPr>
      </w:pPr>
    </w:p>
    <w:p w:rsidR="00E40550" w:rsidRDefault="00E40550" w:rsidP="00E40550">
      <w:pPr>
        <w:ind w:left="720"/>
        <w:jc w:val="both"/>
        <w:rPr>
          <w:rFonts w:ascii="Calibri Light" w:hAnsi="Calibri Light" w:cs="Calibri Light"/>
          <w:sz w:val="24"/>
          <w:szCs w:val="24"/>
        </w:rPr>
      </w:pPr>
    </w:p>
    <w:p w:rsidR="00E40550" w:rsidRDefault="00E40550" w:rsidP="00E40550">
      <w:pPr>
        <w:ind w:left="720"/>
        <w:jc w:val="both"/>
        <w:rPr>
          <w:rFonts w:ascii="Calibri Light" w:hAnsi="Calibri Light" w:cs="Calibri Light"/>
          <w:sz w:val="24"/>
          <w:szCs w:val="24"/>
        </w:rPr>
      </w:pPr>
    </w:p>
    <w:p w:rsidR="00E40550" w:rsidRDefault="00E40550" w:rsidP="00E40550">
      <w:pPr>
        <w:ind w:left="720"/>
        <w:jc w:val="both"/>
        <w:rPr>
          <w:rFonts w:ascii="Calibri Light" w:hAnsi="Calibri Light" w:cs="Calibri Light"/>
          <w:sz w:val="24"/>
          <w:szCs w:val="24"/>
        </w:rPr>
      </w:pPr>
    </w:p>
    <w:p w:rsidR="00E40550" w:rsidRDefault="00E40550" w:rsidP="00E40550">
      <w:pPr>
        <w:ind w:left="720"/>
        <w:jc w:val="both"/>
        <w:rPr>
          <w:rFonts w:ascii="Calibri Light" w:hAnsi="Calibri Light" w:cs="Calibri Light"/>
          <w:sz w:val="24"/>
          <w:szCs w:val="24"/>
        </w:rPr>
      </w:pPr>
    </w:p>
    <w:p w:rsidR="00E40550" w:rsidRDefault="00E40550" w:rsidP="00E40550">
      <w:pPr>
        <w:ind w:left="720"/>
        <w:jc w:val="both"/>
        <w:rPr>
          <w:rFonts w:ascii="Calibri Light" w:hAnsi="Calibri Light" w:cs="Calibri Light"/>
          <w:sz w:val="24"/>
          <w:szCs w:val="24"/>
        </w:rPr>
      </w:pPr>
    </w:p>
    <w:p w:rsidR="00E40550" w:rsidRDefault="00E40550" w:rsidP="00E40550">
      <w:pPr>
        <w:ind w:left="720"/>
        <w:jc w:val="both"/>
        <w:rPr>
          <w:rFonts w:ascii="Calibri Light" w:hAnsi="Calibri Light" w:cs="Calibri Light"/>
          <w:sz w:val="24"/>
          <w:szCs w:val="24"/>
        </w:rPr>
      </w:pPr>
    </w:p>
    <w:p w:rsidR="00E40550" w:rsidRDefault="00E40550" w:rsidP="00E40550">
      <w:pPr>
        <w:ind w:left="720"/>
        <w:jc w:val="both"/>
        <w:rPr>
          <w:rFonts w:ascii="Calibri Light" w:hAnsi="Calibri Light" w:cs="Calibri Light"/>
          <w:sz w:val="24"/>
          <w:szCs w:val="24"/>
        </w:rPr>
      </w:pPr>
    </w:p>
    <w:p w:rsidR="00E40550" w:rsidRDefault="00E40550" w:rsidP="00E40550">
      <w:pPr>
        <w:ind w:left="720"/>
        <w:jc w:val="both"/>
        <w:rPr>
          <w:rFonts w:ascii="Calibri Light" w:hAnsi="Calibri Light" w:cs="Calibri Light"/>
          <w:sz w:val="24"/>
          <w:szCs w:val="24"/>
        </w:rPr>
      </w:pPr>
    </w:p>
    <w:p w:rsidR="00E40550" w:rsidRDefault="00E40550" w:rsidP="00E40550">
      <w:pPr>
        <w:ind w:left="720"/>
        <w:jc w:val="both"/>
        <w:rPr>
          <w:rFonts w:ascii="Calibri Light" w:hAnsi="Calibri Light" w:cs="Calibri Light"/>
          <w:sz w:val="24"/>
          <w:szCs w:val="24"/>
        </w:rPr>
      </w:pPr>
    </w:p>
    <w:p w:rsidR="00E40550" w:rsidRDefault="00E40550" w:rsidP="00E40550">
      <w:pPr>
        <w:ind w:left="720"/>
        <w:jc w:val="both"/>
        <w:rPr>
          <w:rFonts w:ascii="Calibri Light" w:hAnsi="Calibri Light" w:cs="Calibri Light"/>
          <w:sz w:val="24"/>
          <w:szCs w:val="24"/>
        </w:rPr>
      </w:pPr>
    </w:p>
    <w:p w:rsidR="00E40550" w:rsidRDefault="00E40550" w:rsidP="00E40550">
      <w:pPr>
        <w:ind w:left="720"/>
        <w:jc w:val="both"/>
        <w:rPr>
          <w:rFonts w:ascii="Calibri Light" w:hAnsi="Calibri Light" w:cs="Calibri Light"/>
          <w:sz w:val="24"/>
          <w:szCs w:val="24"/>
        </w:rPr>
      </w:pPr>
    </w:p>
    <w:p w:rsidR="00E40550" w:rsidRDefault="00E40550" w:rsidP="00E40550">
      <w:pPr>
        <w:ind w:left="720"/>
        <w:jc w:val="both"/>
        <w:rPr>
          <w:rFonts w:ascii="Calibri Light" w:hAnsi="Calibri Light" w:cs="Calibri Light"/>
          <w:sz w:val="24"/>
          <w:szCs w:val="24"/>
        </w:rPr>
      </w:pPr>
    </w:p>
    <w:p w:rsidR="00E40550" w:rsidRDefault="00E40550" w:rsidP="00E40550">
      <w:pPr>
        <w:ind w:left="720"/>
        <w:jc w:val="both"/>
        <w:rPr>
          <w:rFonts w:ascii="Calibri Light" w:hAnsi="Calibri Light" w:cs="Calibri Light"/>
          <w:sz w:val="24"/>
          <w:szCs w:val="24"/>
        </w:rPr>
      </w:pPr>
    </w:p>
    <w:p w:rsidR="00E40550" w:rsidRDefault="00E40550" w:rsidP="00E40550">
      <w:pPr>
        <w:ind w:left="720"/>
        <w:jc w:val="both"/>
        <w:rPr>
          <w:rFonts w:ascii="Calibri Light" w:hAnsi="Calibri Light" w:cs="Calibri Light"/>
          <w:sz w:val="24"/>
          <w:szCs w:val="24"/>
        </w:rPr>
      </w:pPr>
    </w:p>
    <w:p w:rsidR="00E40550" w:rsidRPr="00DC2C5A" w:rsidRDefault="00E40550" w:rsidP="00E40550">
      <w:pPr>
        <w:jc w:val="both"/>
        <w:rPr>
          <w:rFonts w:ascii="Calibri Light" w:hAnsi="Calibri Light" w:cs="Calibri Light"/>
          <w:sz w:val="18"/>
          <w:szCs w:val="22"/>
        </w:rPr>
      </w:pPr>
      <w:r w:rsidRPr="00DC2C5A">
        <w:rPr>
          <w:rFonts w:ascii="Calibri Light" w:hAnsi="Calibri Light" w:cs="Calibri Light"/>
          <w:sz w:val="18"/>
          <w:szCs w:val="22"/>
        </w:rPr>
        <w:t>D’acord amb l’art. 5 de la Llei orgànica 15/1999, de 13 de desembre, de protecció de dades de caràcter personal, us informem que les dades personals recollides en aquest formulari s’incorporaran al fitxer ‘</w:t>
      </w:r>
      <w:r>
        <w:rPr>
          <w:rFonts w:ascii="Calibri Light" w:hAnsi="Calibri Light" w:cs="Calibri Light"/>
          <w:sz w:val="18"/>
          <w:szCs w:val="22"/>
        </w:rPr>
        <w:t>Voluntariat i Pràctiques’</w:t>
      </w:r>
      <w:r w:rsidRPr="00DC2C5A">
        <w:rPr>
          <w:rFonts w:ascii="Calibri Light" w:hAnsi="Calibri Light" w:cs="Calibri Light"/>
          <w:sz w:val="18"/>
          <w:szCs w:val="22"/>
        </w:rPr>
        <w:t xml:space="preserve">, el responsable del qual és Associació Xantala d’Acompanyament a la Criança. Les vostres dades es </w:t>
      </w:r>
      <w:proofErr w:type="gramStart"/>
      <w:r w:rsidRPr="00DC2C5A">
        <w:rPr>
          <w:rFonts w:ascii="Calibri Light" w:hAnsi="Calibri Light" w:cs="Calibri Light"/>
          <w:sz w:val="18"/>
          <w:szCs w:val="22"/>
        </w:rPr>
        <w:t>tractaran  amb</w:t>
      </w:r>
      <w:proofErr w:type="gramEnd"/>
      <w:r w:rsidRPr="00DC2C5A">
        <w:rPr>
          <w:rFonts w:ascii="Calibri Light" w:hAnsi="Calibri Light" w:cs="Calibri Light"/>
          <w:sz w:val="18"/>
          <w:szCs w:val="22"/>
        </w:rPr>
        <w:t xml:space="preserve"> l’única finalitat de difusió d'activitats . Podeu exercir els vostres drets d’accés, rectificació, cancel·lació i oposició mitjançant comunicació escrita, a la qual heu d’adjuntar una fotocòpia del vostre DNI, adreçada a info@xantala.es</w:t>
      </w:r>
    </w:p>
    <w:p w:rsidR="00E40550" w:rsidRPr="00E40550" w:rsidRDefault="00E40550" w:rsidP="00E40550">
      <w:pPr>
        <w:ind w:left="720"/>
        <w:jc w:val="both"/>
        <w:rPr>
          <w:rFonts w:ascii="Calibri Light" w:hAnsi="Calibri Light" w:cs="Calibri Light"/>
        </w:rPr>
      </w:pPr>
    </w:p>
    <w:sectPr w:rsidR="00E40550" w:rsidRPr="00E40550" w:rsidSect="00E40550">
      <w:pgSz w:w="11900" w:h="16840"/>
      <w:pgMar w:top="1418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887" w:rsidRDefault="00111887">
      <w:r>
        <w:separator/>
      </w:r>
    </w:p>
  </w:endnote>
  <w:endnote w:type="continuationSeparator" w:id="0">
    <w:p w:rsidR="00111887" w:rsidRDefault="0011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887" w:rsidRDefault="00111887">
      <w:r>
        <w:separator/>
      </w:r>
    </w:p>
  </w:footnote>
  <w:footnote w:type="continuationSeparator" w:id="0">
    <w:p w:rsidR="00111887" w:rsidRDefault="00111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F2F8B"/>
    <w:multiLevelType w:val="hybridMultilevel"/>
    <w:tmpl w:val="0B9EEDA2"/>
    <w:numStyleLink w:val="Importacidelestil4"/>
  </w:abstractNum>
  <w:abstractNum w:abstractNumId="1" w15:restartNumberingAfterBreak="0">
    <w:nsid w:val="1C040D55"/>
    <w:multiLevelType w:val="hybridMultilevel"/>
    <w:tmpl w:val="7644B368"/>
    <w:styleLink w:val="Importacidelestil5"/>
    <w:lvl w:ilvl="0" w:tplc="3A2CFCBE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E0082A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D22114">
      <w:start w:val="1"/>
      <w:numFmt w:val="lowerLetter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84D5B4">
      <w:start w:val="1"/>
      <w:numFmt w:val="lowerLetter"/>
      <w:lvlText w:val="%4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E84802">
      <w:start w:val="1"/>
      <w:numFmt w:val="lowerLetter"/>
      <w:lvlText w:val="%5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64166A">
      <w:start w:val="1"/>
      <w:numFmt w:val="lowerLetter"/>
      <w:lvlText w:val="%6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2E0106">
      <w:start w:val="1"/>
      <w:numFmt w:val="lowerLetter"/>
      <w:lvlText w:val="%7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1EF80A">
      <w:start w:val="1"/>
      <w:numFmt w:val="lowerLetter"/>
      <w:lvlText w:val="%8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98EAFC">
      <w:start w:val="1"/>
      <w:numFmt w:val="lowerLetter"/>
      <w:lvlText w:val="%9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A3A3F63"/>
    <w:multiLevelType w:val="hybridMultilevel"/>
    <w:tmpl w:val="085E72FC"/>
    <w:styleLink w:val="Importacidelestil3"/>
    <w:lvl w:ilvl="0" w:tplc="999A2E32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F67BB6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DA7C2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EA958A">
      <w:start w:val="1"/>
      <w:numFmt w:val="decimal"/>
      <w:lvlText w:val="%4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96145C">
      <w:start w:val="1"/>
      <w:numFmt w:val="decimal"/>
      <w:lvlText w:val="%5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FA8934">
      <w:start w:val="1"/>
      <w:numFmt w:val="decimal"/>
      <w:lvlText w:val="%6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F6EAE4">
      <w:start w:val="1"/>
      <w:numFmt w:val="decimal"/>
      <w:lvlText w:val="%7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AAD024">
      <w:start w:val="1"/>
      <w:numFmt w:val="decimal"/>
      <w:lvlText w:val="%8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D40424">
      <w:start w:val="1"/>
      <w:numFmt w:val="decimal"/>
      <w:lvlText w:val="%9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1360FF7"/>
    <w:multiLevelType w:val="hybridMultilevel"/>
    <w:tmpl w:val="7644B368"/>
    <w:numStyleLink w:val="Importacidelestil5"/>
  </w:abstractNum>
  <w:abstractNum w:abstractNumId="4" w15:restartNumberingAfterBreak="0">
    <w:nsid w:val="4AD22716"/>
    <w:multiLevelType w:val="hybridMultilevel"/>
    <w:tmpl w:val="085E72FC"/>
    <w:numStyleLink w:val="Importacidelestil3"/>
  </w:abstractNum>
  <w:abstractNum w:abstractNumId="5" w15:restartNumberingAfterBreak="0">
    <w:nsid w:val="4C3F4276"/>
    <w:multiLevelType w:val="hybridMultilevel"/>
    <w:tmpl w:val="C57499E4"/>
    <w:styleLink w:val="Importacidelestil1"/>
    <w:lvl w:ilvl="0" w:tplc="6B32FAB4">
      <w:start w:val="1"/>
      <w:numFmt w:val="upperRoman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2ECA18">
      <w:start w:val="1"/>
      <w:numFmt w:val="upperRoman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D49946">
      <w:start w:val="1"/>
      <w:numFmt w:val="upperRoman"/>
      <w:lvlText w:val="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26C634">
      <w:start w:val="1"/>
      <w:numFmt w:val="upperRoman"/>
      <w:lvlText w:val="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34803E">
      <w:start w:val="1"/>
      <w:numFmt w:val="upperRoman"/>
      <w:lvlText w:val="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64492E">
      <w:start w:val="1"/>
      <w:numFmt w:val="upperRoman"/>
      <w:lvlText w:val="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20C5CC">
      <w:start w:val="1"/>
      <w:numFmt w:val="upperRoman"/>
      <w:lvlText w:val="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3845BE">
      <w:start w:val="1"/>
      <w:numFmt w:val="upperRoman"/>
      <w:lvlText w:val="%8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8A92B6">
      <w:start w:val="1"/>
      <w:numFmt w:val="upperRoman"/>
      <w:lvlText w:val="%9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91A7B68"/>
    <w:multiLevelType w:val="hybridMultilevel"/>
    <w:tmpl w:val="946C92F8"/>
    <w:numStyleLink w:val="Importacidelestil2"/>
  </w:abstractNum>
  <w:abstractNum w:abstractNumId="7" w15:restartNumberingAfterBreak="0">
    <w:nsid w:val="5EC2006B"/>
    <w:multiLevelType w:val="hybridMultilevel"/>
    <w:tmpl w:val="946C92F8"/>
    <w:styleLink w:val="Importacidelestil2"/>
    <w:lvl w:ilvl="0" w:tplc="A6105D3A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ECD41A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FAE61E">
      <w:start w:val="1"/>
      <w:numFmt w:val="lowerLetter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029DB8">
      <w:start w:val="1"/>
      <w:numFmt w:val="lowerLetter"/>
      <w:lvlText w:val="%4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508F26">
      <w:start w:val="1"/>
      <w:numFmt w:val="lowerLetter"/>
      <w:lvlText w:val="%5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F2FD7A">
      <w:start w:val="1"/>
      <w:numFmt w:val="lowerLetter"/>
      <w:lvlText w:val="%6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A04B68">
      <w:start w:val="1"/>
      <w:numFmt w:val="lowerLetter"/>
      <w:lvlText w:val="%7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EA5EDA">
      <w:start w:val="1"/>
      <w:numFmt w:val="lowerLetter"/>
      <w:lvlText w:val="%8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BC4468">
      <w:start w:val="1"/>
      <w:numFmt w:val="lowerLetter"/>
      <w:lvlText w:val="%9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5D27D7A"/>
    <w:multiLevelType w:val="hybridMultilevel"/>
    <w:tmpl w:val="0B9EEDA2"/>
    <w:styleLink w:val="Importacidelestil4"/>
    <w:lvl w:ilvl="0" w:tplc="F22E5120">
      <w:start w:val="1"/>
      <w:numFmt w:val="decimal"/>
      <w:lvlText w:val="%1."/>
      <w:lvlJc w:val="left"/>
      <w:pPr>
        <w:ind w:left="10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B6E5D8">
      <w:start w:val="1"/>
      <w:numFmt w:val="decimal"/>
      <w:lvlText w:val="%2."/>
      <w:lvlJc w:val="left"/>
      <w:pPr>
        <w:ind w:left="10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E034AA">
      <w:start w:val="1"/>
      <w:numFmt w:val="decimal"/>
      <w:lvlText w:val="%3."/>
      <w:lvlJc w:val="left"/>
      <w:pPr>
        <w:ind w:left="10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6E390C">
      <w:start w:val="1"/>
      <w:numFmt w:val="decimal"/>
      <w:lvlText w:val="%4."/>
      <w:lvlJc w:val="left"/>
      <w:pPr>
        <w:ind w:left="10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BE70B0">
      <w:start w:val="1"/>
      <w:numFmt w:val="decimal"/>
      <w:lvlText w:val="%5."/>
      <w:lvlJc w:val="left"/>
      <w:pPr>
        <w:ind w:left="10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CCB6E2">
      <w:start w:val="1"/>
      <w:numFmt w:val="decimal"/>
      <w:lvlText w:val="%6."/>
      <w:lvlJc w:val="left"/>
      <w:pPr>
        <w:ind w:left="10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58E074">
      <w:start w:val="1"/>
      <w:numFmt w:val="decimal"/>
      <w:lvlText w:val="%7."/>
      <w:lvlJc w:val="left"/>
      <w:pPr>
        <w:ind w:left="10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B6FE38">
      <w:start w:val="1"/>
      <w:numFmt w:val="decimal"/>
      <w:lvlText w:val="%8."/>
      <w:lvlJc w:val="left"/>
      <w:pPr>
        <w:ind w:left="10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9C8F3C">
      <w:start w:val="1"/>
      <w:numFmt w:val="decimal"/>
      <w:lvlText w:val="%9."/>
      <w:lvlJc w:val="left"/>
      <w:pPr>
        <w:ind w:left="10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7834E60"/>
    <w:multiLevelType w:val="hybridMultilevel"/>
    <w:tmpl w:val="C57499E4"/>
    <w:numStyleLink w:val="Importacidelestil1"/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9"/>
    <w:lvlOverride w:ilvl="0">
      <w:startOverride w:val="2"/>
    </w:lvlOverride>
  </w:num>
  <w:num w:numId="6">
    <w:abstractNumId w:val="2"/>
  </w:num>
  <w:num w:numId="7">
    <w:abstractNumId w:val="4"/>
  </w:num>
  <w:num w:numId="8">
    <w:abstractNumId w:val="9"/>
    <w:lvlOverride w:ilvl="0">
      <w:startOverride w:val="3"/>
    </w:lvlOverride>
  </w:num>
  <w:num w:numId="9">
    <w:abstractNumId w:val="8"/>
  </w:num>
  <w:num w:numId="10">
    <w:abstractNumId w:val="0"/>
  </w:num>
  <w:num w:numId="11">
    <w:abstractNumId w:val="9"/>
    <w:lvlOverride w:ilvl="0">
      <w:startOverride w:val="4"/>
    </w:lvlOverride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29"/>
    <w:rsid w:val="00077646"/>
    <w:rsid w:val="00111887"/>
    <w:rsid w:val="00285339"/>
    <w:rsid w:val="005048B7"/>
    <w:rsid w:val="006051E1"/>
    <w:rsid w:val="006F31E0"/>
    <w:rsid w:val="008F7EF5"/>
    <w:rsid w:val="00DB4529"/>
    <w:rsid w:val="00E0115E"/>
    <w:rsid w:val="00E40550"/>
    <w:rsid w:val="00FC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6A7D9"/>
  <w15:docId w15:val="{33B40307-1A88-4A5A-B80F-06E774DB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Arial Unicode MS"/>
      <w:color w:val="000000"/>
      <w:u w:color="000000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paleraipeudepg">
    <w:name w:val="Capçalera i peu de pàg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tulo2">
    <w:name w:val="Título 2"/>
    <w:next w:val="Normal"/>
    <w:pPr>
      <w:keepNext/>
      <w:jc w:val="center"/>
      <w:outlineLvl w:val="1"/>
    </w:pPr>
    <w:rPr>
      <w:rFonts w:ascii="Tahoma" w:hAnsi="Tahoma" w:cs="Arial Unicode MS"/>
      <w:b/>
      <w:bCs/>
      <w:color w:val="000000"/>
      <w:sz w:val="24"/>
      <w:szCs w:val="24"/>
      <w:u w:color="000000"/>
      <w:lang w:val="es-ES_tradnl"/>
    </w:rPr>
  </w:style>
  <w:style w:type="numbering" w:customStyle="1" w:styleId="Importacidelestil1">
    <w:name w:val="Importació de l’estil 1"/>
    <w:pPr>
      <w:numPr>
        <w:numId w:val="1"/>
      </w:numPr>
    </w:pPr>
  </w:style>
  <w:style w:type="numbering" w:customStyle="1" w:styleId="Importacidelestil2">
    <w:name w:val="Importació de l’estil 2"/>
    <w:pPr>
      <w:numPr>
        <w:numId w:val="3"/>
      </w:numPr>
    </w:pPr>
  </w:style>
  <w:style w:type="paragraph" w:customStyle="1" w:styleId="Ttulo3">
    <w:name w:val="Título 3"/>
    <w:next w:val="Normal"/>
    <w:pPr>
      <w:keepNext/>
      <w:tabs>
        <w:tab w:val="left" w:pos="720"/>
      </w:tabs>
      <w:outlineLvl w:val="2"/>
    </w:pPr>
    <w:rPr>
      <w:rFonts w:ascii="Tahoma" w:hAnsi="Tahoma" w:cs="Arial Unicode MS"/>
      <w:b/>
      <w:bCs/>
      <w:color w:val="000000"/>
      <w:sz w:val="24"/>
      <w:szCs w:val="24"/>
      <w:u w:color="000000"/>
      <w:lang w:val="es-ES_tradnl"/>
    </w:rPr>
  </w:style>
  <w:style w:type="numbering" w:customStyle="1" w:styleId="Importacidelestil3">
    <w:name w:val="Importació de l’estil 3"/>
    <w:pPr>
      <w:numPr>
        <w:numId w:val="6"/>
      </w:numPr>
    </w:pPr>
  </w:style>
  <w:style w:type="numbering" w:customStyle="1" w:styleId="Importacidelestil4">
    <w:name w:val="Importació de l’estil 4"/>
    <w:pPr>
      <w:numPr>
        <w:numId w:val="9"/>
      </w:numPr>
    </w:pPr>
  </w:style>
  <w:style w:type="numbering" w:customStyle="1" w:styleId="Importacidelestil5">
    <w:name w:val="Importació de l’estil 5"/>
    <w:pPr>
      <w:numPr>
        <w:numId w:val="12"/>
      </w:numPr>
    </w:pPr>
  </w:style>
  <w:style w:type="paragraph" w:styleId="Capalera">
    <w:name w:val="header"/>
    <w:basedOn w:val="Normal"/>
    <w:link w:val="CapaleraCar"/>
    <w:uiPriority w:val="99"/>
    <w:unhideWhenUsed/>
    <w:rsid w:val="00E40550"/>
    <w:pPr>
      <w:tabs>
        <w:tab w:val="center" w:pos="4513"/>
        <w:tab w:val="right" w:pos="9026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E40550"/>
    <w:rPr>
      <w:rFonts w:cs="Arial Unicode MS"/>
      <w:color w:val="000000"/>
      <w:u w:color="000000"/>
      <w:lang w:val="es-ES_tradnl"/>
    </w:rPr>
  </w:style>
  <w:style w:type="paragraph" w:styleId="Peu">
    <w:name w:val="footer"/>
    <w:basedOn w:val="Normal"/>
    <w:link w:val="PeuCar"/>
    <w:uiPriority w:val="99"/>
    <w:unhideWhenUsed/>
    <w:rsid w:val="00E40550"/>
    <w:pPr>
      <w:tabs>
        <w:tab w:val="center" w:pos="4513"/>
        <w:tab w:val="right" w:pos="9026"/>
      </w:tabs>
    </w:pPr>
  </w:style>
  <w:style w:type="character" w:customStyle="1" w:styleId="PeuCar">
    <w:name w:val="Peu Car"/>
    <w:basedOn w:val="Lletraperdefectedelpargraf"/>
    <w:link w:val="Peu"/>
    <w:uiPriority w:val="99"/>
    <w:rsid w:val="00E40550"/>
    <w:rPr>
      <w:rFonts w:cs="Arial Unicode MS"/>
      <w:color w:val="000000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Felícia</dc:creator>
  <cp:lastModifiedBy>Felícia</cp:lastModifiedBy>
  <cp:revision>3</cp:revision>
  <dcterms:created xsi:type="dcterms:W3CDTF">2019-09-06T08:15:00Z</dcterms:created>
  <dcterms:modified xsi:type="dcterms:W3CDTF">2019-09-06T08:16:00Z</dcterms:modified>
</cp:coreProperties>
</file>